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6613D1" w14:textId="77777777" w:rsidR="00DB7F96" w:rsidRDefault="00DB7F96" w:rsidP="00DB7F96">
      <w:pPr>
        <w:keepNext/>
        <w:spacing w:after="0" w:line="240" w:lineRule="auto"/>
        <w:ind w:hanging="142"/>
        <w:jc w:val="center"/>
        <w:outlineLvl w:val="0"/>
        <w:rPr>
          <w:rFonts w:eastAsia="Times New Roman" w:cs="Arial"/>
          <w:sz w:val="28"/>
          <w:szCs w:val="24"/>
          <w:lang w:eastAsia="hr-HR"/>
        </w:rPr>
      </w:pPr>
    </w:p>
    <w:p w14:paraId="53132A37" w14:textId="2B656801" w:rsidR="00DB7F96" w:rsidRPr="00791E31" w:rsidRDefault="00DB7F96" w:rsidP="00DB7F96">
      <w:pPr>
        <w:keepNext/>
        <w:spacing w:after="0" w:line="240" w:lineRule="auto"/>
        <w:jc w:val="both"/>
        <w:outlineLvl w:val="0"/>
        <w:rPr>
          <w:rFonts w:eastAsia="Times New Roman" w:cs="Arial"/>
          <w:sz w:val="24"/>
          <w:szCs w:val="24"/>
          <w:lang w:eastAsia="hr-HR"/>
        </w:rPr>
      </w:pPr>
      <w:r w:rsidRPr="00791E31">
        <w:rPr>
          <w:rFonts w:eastAsia="Times New Roman" w:cs="Arial"/>
          <w:sz w:val="24"/>
          <w:szCs w:val="24"/>
          <w:lang w:eastAsia="hr-HR"/>
        </w:rPr>
        <w:t>Na temelju točke 5.  Programa demografskih mjera za poticanje rješavanja stambenog pitanja mladih obit</w:t>
      </w:r>
      <w:r w:rsidR="003D5798">
        <w:rPr>
          <w:rFonts w:eastAsia="Times New Roman" w:cs="Arial"/>
          <w:sz w:val="24"/>
          <w:szCs w:val="24"/>
          <w:lang w:eastAsia="hr-HR"/>
        </w:rPr>
        <w:t>elji na području Općine Podravske Sesvete za 2021. godinu KLASA:</w:t>
      </w:r>
      <w:r w:rsidR="00B210D9">
        <w:rPr>
          <w:rFonts w:eastAsia="Times New Roman" w:cs="Arial"/>
          <w:sz w:val="24"/>
          <w:szCs w:val="24"/>
          <w:lang w:eastAsia="hr-HR"/>
        </w:rPr>
        <w:t xml:space="preserve"> 371-01/21-01/02 </w:t>
      </w:r>
      <w:r w:rsidR="003D5798">
        <w:rPr>
          <w:rFonts w:eastAsia="Times New Roman" w:cs="Arial"/>
          <w:sz w:val="24"/>
          <w:szCs w:val="24"/>
          <w:lang w:eastAsia="hr-HR"/>
        </w:rPr>
        <w:t>URBROJ:</w:t>
      </w:r>
      <w:r w:rsidR="00B210D9">
        <w:rPr>
          <w:rFonts w:eastAsia="Times New Roman" w:cs="Arial"/>
          <w:sz w:val="24"/>
          <w:szCs w:val="24"/>
          <w:lang w:eastAsia="hr-HR"/>
        </w:rPr>
        <w:t xml:space="preserve"> 2137/24-21-01-1</w:t>
      </w:r>
      <w:r w:rsidR="003D5798">
        <w:rPr>
          <w:rFonts w:eastAsia="Times New Roman" w:cs="Arial"/>
          <w:sz w:val="24"/>
          <w:szCs w:val="24"/>
          <w:lang w:eastAsia="hr-HR"/>
        </w:rPr>
        <w:t xml:space="preserve"> od</w:t>
      </w:r>
      <w:r w:rsidR="00B210D9">
        <w:rPr>
          <w:rFonts w:eastAsia="Times New Roman" w:cs="Arial"/>
          <w:sz w:val="24"/>
          <w:szCs w:val="24"/>
          <w:lang w:eastAsia="hr-HR"/>
        </w:rPr>
        <w:t xml:space="preserve"> 24. veljače</w:t>
      </w:r>
      <w:r w:rsidR="003D5798">
        <w:rPr>
          <w:rFonts w:eastAsia="Times New Roman" w:cs="Arial"/>
          <w:sz w:val="24"/>
          <w:szCs w:val="24"/>
          <w:lang w:eastAsia="hr-HR"/>
        </w:rPr>
        <w:t xml:space="preserve"> 2021. godine</w:t>
      </w:r>
      <w:r w:rsidRPr="00791E31">
        <w:rPr>
          <w:rFonts w:eastAsia="Times New Roman" w:cs="Arial"/>
          <w:sz w:val="24"/>
          <w:szCs w:val="24"/>
          <w:lang w:eastAsia="hr-HR"/>
        </w:rPr>
        <w:t xml:space="preserve"> i točke 4. Javnog poziva za dodjelu bespovratnih potpora mladim obiteljima za rješavanje njihovog stambenog pit</w:t>
      </w:r>
      <w:r w:rsidR="003D5798">
        <w:rPr>
          <w:rFonts w:eastAsia="Times New Roman" w:cs="Arial"/>
          <w:sz w:val="24"/>
          <w:szCs w:val="24"/>
          <w:lang w:eastAsia="hr-HR"/>
        </w:rPr>
        <w:t>anja na području Općine Podravske Sesvete za 2021</w:t>
      </w:r>
      <w:r w:rsidRPr="00791E31">
        <w:rPr>
          <w:rFonts w:eastAsia="Times New Roman" w:cs="Arial"/>
          <w:sz w:val="24"/>
          <w:szCs w:val="24"/>
          <w:lang w:eastAsia="hr-HR"/>
        </w:rPr>
        <w:t>. godinu</w:t>
      </w:r>
      <w:r w:rsidR="00F26BC6">
        <w:rPr>
          <w:rFonts w:eastAsia="Times New Roman" w:cs="Arial"/>
          <w:sz w:val="24"/>
          <w:szCs w:val="24"/>
          <w:lang w:eastAsia="hr-HR"/>
        </w:rPr>
        <w:t>,</w:t>
      </w:r>
      <w:r w:rsidR="003D5798">
        <w:rPr>
          <w:rFonts w:eastAsia="Times New Roman" w:cs="Arial"/>
          <w:sz w:val="24"/>
          <w:szCs w:val="24"/>
          <w:lang w:eastAsia="hr-HR"/>
        </w:rPr>
        <w:t xml:space="preserve"> koji je objavljen </w:t>
      </w:r>
      <w:r w:rsidR="00B210D9">
        <w:rPr>
          <w:rFonts w:eastAsia="Times New Roman" w:cs="Arial"/>
          <w:sz w:val="24"/>
          <w:szCs w:val="24"/>
          <w:lang w:eastAsia="hr-HR"/>
        </w:rPr>
        <w:t>24. veljače</w:t>
      </w:r>
      <w:r w:rsidR="003D5798">
        <w:rPr>
          <w:rFonts w:eastAsia="Times New Roman" w:cs="Arial"/>
          <w:sz w:val="24"/>
          <w:szCs w:val="24"/>
          <w:lang w:eastAsia="hr-HR"/>
        </w:rPr>
        <w:t xml:space="preserve"> 2021</w:t>
      </w:r>
      <w:r w:rsidRPr="00791E31">
        <w:rPr>
          <w:rFonts w:eastAsia="Times New Roman" w:cs="Arial"/>
          <w:sz w:val="24"/>
          <w:szCs w:val="24"/>
          <w:lang w:eastAsia="hr-HR"/>
        </w:rPr>
        <w:t xml:space="preserve">. godine dajem sljedeću </w:t>
      </w:r>
    </w:p>
    <w:p w14:paraId="21477266" w14:textId="77777777" w:rsidR="00DB7F96" w:rsidRDefault="00DB7F96" w:rsidP="00DB7F96">
      <w:pPr>
        <w:keepNext/>
        <w:spacing w:after="0" w:line="240" w:lineRule="auto"/>
        <w:ind w:hanging="142"/>
        <w:jc w:val="center"/>
        <w:outlineLvl w:val="0"/>
        <w:rPr>
          <w:rFonts w:eastAsia="Times New Roman" w:cs="Arial"/>
          <w:sz w:val="28"/>
          <w:szCs w:val="24"/>
          <w:lang w:eastAsia="hr-HR"/>
        </w:rPr>
      </w:pPr>
    </w:p>
    <w:p w14:paraId="4CFC748B" w14:textId="77777777" w:rsidR="00DB7F96" w:rsidRPr="00325CA8" w:rsidRDefault="00DB7F96" w:rsidP="00DB7F96">
      <w:pPr>
        <w:keepNext/>
        <w:spacing w:after="0" w:line="240" w:lineRule="auto"/>
        <w:ind w:hanging="142"/>
        <w:jc w:val="center"/>
        <w:outlineLvl w:val="0"/>
        <w:rPr>
          <w:rFonts w:eastAsia="Times New Roman" w:cs="Arial"/>
          <w:sz w:val="28"/>
          <w:szCs w:val="24"/>
          <w:lang w:eastAsia="hr-HR"/>
        </w:rPr>
      </w:pPr>
    </w:p>
    <w:p w14:paraId="0C0FC8E6" w14:textId="77777777" w:rsidR="00DB7F96" w:rsidRDefault="00DB7F96" w:rsidP="00DB7F96">
      <w:pPr>
        <w:keepNext/>
        <w:spacing w:after="0" w:line="240" w:lineRule="auto"/>
        <w:ind w:hanging="142"/>
        <w:jc w:val="center"/>
        <w:outlineLvl w:val="0"/>
        <w:rPr>
          <w:rFonts w:eastAsia="Times New Roman" w:cs="Arial"/>
          <w:b/>
          <w:sz w:val="28"/>
          <w:lang w:eastAsia="hr-HR"/>
        </w:rPr>
      </w:pPr>
      <w:r>
        <w:rPr>
          <w:rFonts w:eastAsia="Times New Roman" w:cs="Arial"/>
          <w:b/>
          <w:sz w:val="28"/>
          <w:lang w:eastAsia="hr-HR"/>
        </w:rPr>
        <w:t>IZJAVU</w:t>
      </w:r>
    </w:p>
    <w:p w14:paraId="549ACF35" w14:textId="77777777" w:rsidR="00F26BC6" w:rsidRDefault="00F26BC6" w:rsidP="00DB7F96">
      <w:pPr>
        <w:keepNext/>
        <w:spacing w:after="0" w:line="240" w:lineRule="auto"/>
        <w:ind w:hanging="142"/>
        <w:jc w:val="center"/>
        <w:outlineLvl w:val="0"/>
        <w:rPr>
          <w:rFonts w:eastAsia="Times New Roman" w:cs="Arial"/>
          <w:b/>
          <w:sz w:val="28"/>
          <w:lang w:eastAsia="hr-HR"/>
        </w:rPr>
      </w:pPr>
      <w:r>
        <w:rPr>
          <w:rFonts w:eastAsia="Times New Roman" w:cs="Arial"/>
          <w:b/>
          <w:sz w:val="28"/>
          <w:lang w:eastAsia="hr-HR"/>
        </w:rPr>
        <w:t>o izvanbračnoj zajednici</w:t>
      </w:r>
    </w:p>
    <w:p w14:paraId="520C122C" w14:textId="77777777" w:rsidR="00DB7F96" w:rsidRPr="00325CA8" w:rsidRDefault="00DB7F96" w:rsidP="00DB7F96">
      <w:pPr>
        <w:keepNext/>
        <w:spacing w:after="0" w:line="240" w:lineRule="auto"/>
        <w:ind w:hanging="142"/>
        <w:jc w:val="center"/>
        <w:outlineLvl w:val="0"/>
        <w:rPr>
          <w:rFonts w:eastAsia="Times New Roman" w:cs="Arial"/>
          <w:b/>
          <w:sz w:val="28"/>
          <w:lang w:eastAsia="hr-HR"/>
        </w:rPr>
      </w:pPr>
    </w:p>
    <w:p w14:paraId="34220DBB" w14:textId="77777777" w:rsidR="00DB7F96" w:rsidRPr="00325CA8" w:rsidRDefault="00DB7F96" w:rsidP="00DB7F96">
      <w:pPr>
        <w:spacing w:after="0" w:line="240" w:lineRule="auto"/>
        <w:jc w:val="both"/>
        <w:rPr>
          <w:rFonts w:eastAsia="Times New Roman"/>
          <w:sz w:val="24"/>
          <w:szCs w:val="24"/>
          <w:lang w:eastAsia="hr-HR"/>
        </w:rPr>
      </w:pPr>
    </w:p>
    <w:p w14:paraId="1975A06B" w14:textId="77777777" w:rsidR="00DB7F96" w:rsidRPr="00325CA8" w:rsidRDefault="00DB7F96" w:rsidP="00DB7F96">
      <w:pPr>
        <w:spacing w:after="0" w:line="240" w:lineRule="auto"/>
        <w:ind w:left="360"/>
        <w:rPr>
          <w:rFonts w:eastAsia="Times New Roman" w:cs="Arial"/>
          <w:sz w:val="24"/>
          <w:szCs w:val="24"/>
          <w:lang w:eastAsia="hr-HR"/>
        </w:rPr>
      </w:pPr>
      <w:r w:rsidRPr="00325CA8">
        <w:rPr>
          <w:rFonts w:eastAsia="Times New Roman" w:cs="Arial"/>
          <w:sz w:val="24"/>
          <w:szCs w:val="24"/>
          <w:lang w:eastAsia="hr-HR"/>
        </w:rPr>
        <w:t>Ja __________________________________________, OIB ____________________________</w:t>
      </w:r>
    </w:p>
    <w:p w14:paraId="5097E869" w14:textId="77777777" w:rsidR="00DB7F96" w:rsidRPr="00325CA8" w:rsidRDefault="00DB7F96" w:rsidP="00DB7F96">
      <w:pPr>
        <w:spacing w:after="0" w:line="240" w:lineRule="auto"/>
        <w:ind w:left="360"/>
        <w:rPr>
          <w:rFonts w:eastAsia="Times New Roman" w:cs="Arial"/>
          <w:sz w:val="24"/>
          <w:szCs w:val="24"/>
          <w:lang w:eastAsia="hr-HR"/>
        </w:rPr>
      </w:pPr>
    </w:p>
    <w:p w14:paraId="6EBBDF2E" w14:textId="77777777" w:rsidR="00DB7F96" w:rsidRPr="00325CA8" w:rsidRDefault="00DB7F96" w:rsidP="00DB7F96">
      <w:pPr>
        <w:spacing w:after="0" w:line="240" w:lineRule="auto"/>
        <w:ind w:left="360"/>
        <w:rPr>
          <w:rFonts w:eastAsia="Times New Roman" w:cs="Arial"/>
          <w:sz w:val="24"/>
          <w:szCs w:val="24"/>
          <w:lang w:eastAsia="hr-HR"/>
        </w:rPr>
      </w:pPr>
    </w:p>
    <w:p w14:paraId="386DDC26" w14:textId="77777777" w:rsidR="00DB7F96" w:rsidRDefault="00DB7F96" w:rsidP="00DB7F96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hr-HR"/>
        </w:rPr>
      </w:pPr>
      <w:r>
        <w:rPr>
          <w:rFonts w:eastAsia="Times New Roman" w:cs="Arial"/>
          <w:sz w:val="24"/>
          <w:szCs w:val="24"/>
          <w:lang w:eastAsia="hr-HR"/>
        </w:rPr>
        <w:t>Izjavljujem pod kaznenom i materijalnom odgovornošću sljedeće:</w:t>
      </w:r>
    </w:p>
    <w:p w14:paraId="69A38222" w14:textId="77777777" w:rsidR="00DB7F96" w:rsidRDefault="00DB7F96" w:rsidP="00DB7F96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hr-HR"/>
        </w:rPr>
      </w:pPr>
    </w:p>
    <w:p w14:paraId="40C43482" w14:textId="77777777" w:rsidR="00DB7F96" w:rsidRDefault="00DB7F96" w:rsidP="00DB7F96">
      <w:pPr>
        <w:spacing w:before="240" w:after="0" w:line="240" w:lineRule="auto"/>
        <w:jc w:val="both"/>
        <w:rPr>
          <w:rFonts w:eastAsia="Times New Roman" w:cs="Arial"/>
          <w:sz w:val="24"/>
          <w:szCs w:val="24"/>
          <w:lang w:eastAsia="hr-HR"/>
        </w:rPr>
      </w:pPr>
      <w:r>
        <w:rPr>
          <w:rFonts w:eastAsia="Times New Roman" w:cs="Arial"/>
          <w:sz w:val="24"/>
          <w:szCs w:val="24"/>
          <w:lang w:eastAsia="hr-HR"/>
        </w:rPr>
        <w:t>da ja i moj-a izvanbračni-a supružnik-</w:t>
      </w:r>
      <w:proofErr w:type="spellStart"/>
      <w:r>
        <w:rPr>
          <w:rFonts w:eastAsia="Times New Roman" w:cs="Arial"/>
          <w:sz w:val="24"/>
          <w:szCs w:val="24"/>
          <w:lang w:eastAsia="hr-HR"/>
        </w:rPr>
        <w:t>ca</w:t>
      </w:r>
      <w:proofErr w:type="spellEnd"/>
      <w:r>
        <w:rPr>
          <w:rFonts w:eastAsia="Times New Roman" w:cs="Arial"/>
          <w:sz w:val="24"/>
          <w:szCs w:val="24"/>
          <w:lang w:eastAsia="hr-HR"/>
        </w:rPr>
        <w:t xml:space="preserve">  ___________________________________,</w:t>
      </w:r>
    </w:p>
    <w:p w14:paraId="421F371E" w14:textId="77777777" w:rsidR="00DB7F96" w:rsidRDefault="00DB7F96" w:rsidP="00DB7F96">
      <w:pPr>
        <w:spacing w:before="240" w:after="0" w:line="240" w:lineRule="auto"/>
        <w:jc w:val="both"/>
        <w:rPr>
          <w:rFonts w:eastAsia="Times New Roman" w:cs="Arial"/>
          <w:sz w:val="24"/>
          <w:szCs w:val="24"/>
          <w:lang w:eastAsia="hr-HR"/>
        </w:rPr>
      </w:pPr>
      <w:r>
        <w:rPr>
          <w:rFonts w:eastAsia="Times New Roman" w:cs="Arial"/>
          <w:sz w:val="24"/>
          <w:szCs w:val="24"/>
          <w:lang w:eastAsia="hr-HR"/>
        </w:rPr>
        <w:t xml:space="preserve"> rođen-a _____________________________ živimo u izvanbračnoj zajednici od  </w:t>
      </w:r>
    </w:p>
    <w:p w14:paraId="42925636" w14:textId="77777777" w:rsidR="00DB7F96" w:rsidRDefault="00DB7F96" w:rsidP="00DB7F96">
      <w:pPr>
        <w:spacing w:before="240" w:after="0" w:line="240" w:lineRule="auto"/>
        <w:jc w:val="both"/>
        <w:rPr>
          <w:rFonts w:eastAsia="Times New Roman" w:cs="Arial"/>
          <w:sz w:val="24"/>
          <w:szCs w:val="24"/>
          <w:lang w:eastAsia="hr-HR"/>
        </w:rPr>
      </w:pPr>
      <w:r>
        <w:rPr>
          <w:rFonts w:eastAsia="Times New Roman" w:cs="Arial"/>
          <w:sz w:val="24"/>
          <w:szCs w:val="24"/>
          <w:lang w:eastAsia="hr-HR"/>
        </w:rPr>
        <w:t>__________________________________   godine ili da ja i moj-a izvanbračni supružnik-</w:t>
      </w:r>
      <w:proofErr w:type="spellStart"/>
      <w:r>
        <w:rPr>
          <w:rFonts w:eastAsia="Times New Roman" w:cs="Arial"/>
          <w:sz w:val="24"/>
          <w:szCs w:val="24"/>
          <w:lang w:eastAsia="hr-HR"/>
        </w:rPr>
        <w:t>ca</w:t>
      </w:r>
      <w:proofErr w:type="spellEnd"/>
      <w:r>
        <w:rPr>
          <w:rFonts w:eastAsia="Times New Roman" w:cs="Arial"/>
          <w:sz w:val="24"/>
          <w:szCs w:val="24"/>
          <w:lang w:eastAsia="hr-HR"/>
        </w:rPr>
        <w:t xml:space="preserve"> imamo zajedničko </w:t>
      </w:r>
    </w:p>
    <w:p w14:paraId="03022711" w14:textId="77777777" w:rsidR="00DB7F96" w:rsidRDefault="00DB7F96" w:rsidP="00DB7F96">
      <w:pPr>
        <w:spacing w:before="240" w:after="0" w:line="240" w:lineRule="auto"/>
        <w:jc w:val="both"/>
        <w:rPr>
          <w:rFonts w:eastAsia="Times New Roman" w:cs="Arial"/>
          <w:sz w:val="24"/>
          <w:szCs w:val="24"/>
          <w:lang w:eastAsia="hr-HR"/>
        </w:rPr>
      </w:pPr>
      <w:r>
        <w:rPr>
          <w:rFonts w:eastAsia="Times New Roman" w:cs="Arial"/>
          <w:sz w:val="24"/>
          <w:szCs w:val="24"/>
          <w:lang w:eastAsia="hr-HR"/>
        </w:rPr>
        <w:t xml:space="preserve">dijete ____________________ rođeno dana _______________________  te udovoljavamo zakonskim uvjetima </w:t>
      </w:r>
    </w:p>
    <w:p w14:paraId="04A17BAA" w14:textId="77777777" w:rsidR="00DB7F96" w:rsidRDefault="00DB7F96" w:rsidP="00DB7F96">
      <w:pPr>
        <w:spacing w:before="240" w:after="0" w:line="240" w:lineRule="auto"/>
        <w:jc w:val="both"/>
        <w:rPr>
          <w:rFonts w:eastAsia="Times New Roman" w:cs="Arial"/>
          <w:sz w:val="24"/>
          <w:szCs w:val="24"/>
          <w:lang w:eastAsia="hr-HR"/>
        </w:rPr>
      </w:pPr>
      <w:r>
        <w:rPr>
          <w:rFonts w:eastAsia="Times New Roman" w:cs="Arial"/>
          <w:sz w:val="24"/>
          <w:szCs w:val="24"/>
          <w:lang w:eastAsia="hr-HR"/>
        </w:rPr>
        <w:t>za izjednačavanje iste s bračnom zajednicom sukladno odredbama Obiteljskog zakona.</w:t>
      </w:r>
    </w:p>
    <w:p w14:paraId="4211DCFC" w14:textId="77777777" w:rsidR="00DB7F96" w:rsidRDefault="00DB7F96" w:rsidP="00DB7F96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hr-HR"/>
        </w:rPr>
      </w:pPr>
    </w:p>
    <w:p w14:paraId="4257912B" w14:textId="77777777" w:rsidR="00DB7F96" w:rsidRPr="00325CA8" w:rsidRDefault="00DB7F96" w:rsidP="00DB7F96">
      <w:pPr>
        <w:spacing w:after="0" w:line="240" w:lineRule="auto"/>
        <w:jc w:val="both"/>
        <w:rPr>
          <w:rFonts w:eastAsia="Times New Roman"/>
          <w:sz w:val="24"/>
          <w:szCs w:val="24"/>
          <w:lang w:eastAsia="hr-HR"/>
        </w:rPr>
      </w:pPr>
    </w:p>
    <w:p w14:paraId="3469032D" w14:textId="77777777" w:rsidR="00DB7F96" w:rsidRPr="00325CA8" w:rsidRDefault="00DB7F96" w:rsidP="00DB7F96">
      <w:pPr>
        <w:spacing w:after="0" w:line="240" w:lineRule="auto"/>
        <w:jc w:val="both"/>
        <w:rPr>
          <w:rFonts w:eastAsia="Times New Roman"/>
          <w:sz w:val="24"/>
          <w:szCs w:val="24"/>
          <w:lang w:eastAsia="hr-HR"/>
        </w:rPr>
      </w:pPr>
    </w:p>
    <w:p w14:paraId="3BABA60C" w14:textId="77777777" w:rsidR="00DB7F96" w:rsidRDefault="00DB7F96" w:rsidP="00DB7F96">
      <w:pPr>
        <w:spacing w:after="0" w:line="240" w:lineRule="auto"/>
        <w:jc w:val="both"/>
        <w:rPr>
          <w:rFonts w:eastAsia="Times New Roman"/>
          <w:sz w:val="24"/>
          <w:szCs w:val="24"/>
          <w:lang w:eastAsia="hr-HR"/>
        </w:rPr>
      </w:pPr>
      <w:r w:rsidRPr="00325CA8">
        <w:rPr>
          <w:rFonts w:eastAsia="Times New Roman"/>
          <w:sz w:val="24"/>
          <w:szCs w:val="24"/>
          <w:lang w:eastAsia="hr-HR"/>
        </w:rPr>
        <w:tab/>
      </w:r>
      <w:r w:rsidRPr="00325CA8">
        <w:rPr>
          <w:rFonts w:eastAsia="Times New Roman"/>
          <w:sz w:val="24"/>
          <w:szCs w:val="24"/>
          <w:lang w:eastAsia="hr-HR"/>
        </w:rPr>
        <w:tab/>
      </w:r>
      <w:r w:rsidRPr="00325CA8">
        <w:rPr>
          <w:rFonts w:eastAsia="Times New Roman"/>
          <w:sz w:val="24"/>
          <w:szCs w:val="24"/>
          <w:lang w:eastAsia="hr-HR"/>
        </w:rPr>
        <w:tab/>
      </w:r>
      <w:r w:rsidRPr="00325CA8">
        <w:rPr>
          <w:rFonts w:eastAsia="Times New Roman"/>
          <w:sz w:val="24"/>
          <w:szCs w:val="24"/>
          <w:lang w:eastAsia="hr-HR"/>
        </w:rPr>
        <w:tab/>
      </w:r>
      <w:r w:rsidRPr="00325CA8">
        <w:rPr>
          <w:rFonts w:eastAsia="Times New Roman"/>
          <w:sz w:val="24"/>
          <w:szCs w:val="24"/>
          <w:lang w:eastAsia="hr-HR"/>
        </w:rPr>
        <w:tab/>
      </w:r>
      <w:r w:rsidRPr="00325CA8">
        <w:rPr>
          <w:rFonts w:eastAsia="Times New Roman"/>
          <w:sz w:val="24"/>
          <w:szCs w:val="24"/>
          <w:lang w:eastAsia="hr-HR"/>
        </w:rPr>
        <w:tab/>
      </w:r>
      <w:r w:rsidRPr="00325CA8">
        <w:rPr>
          <w:rFonts w:eastAsia="Times New Roman"/>
          <w:sz w:val="24"/>
          <w:szCs w:val="24"/>
          <w:lang w:eastAsia="hr-HR"/>
        </w:rPr>
        <w:tab/>
      </w:r>
      <w:r w:rsidRPr="00325CA8">
        <w:rPr>
          <w:rFonts w:eastAsia="Times New Roman"/>
          <w:sz w:val="24"/>
          <w:szCs w:val="24"/>
          <w:lang w:eastAsia="hr-HR"/>
        </w:rPr>
        <w:tab/>
      </w:r>
    </w:p>
    <w:p w14:paraId="430DE5E3" w14:textId="77777777" w:rsidR="00DB7F96" w:rsidRPr="00325CA8" w:rsidRDefault="00DB7F96" w:rsidP="00DB7F96">
      <w:pPr>
        <w:spacing w:after="0" w:line="240" w:lineRule="auto"/>
        <w:jc w:val="both"/>
        <w:rPr>
          <w:rFonts w:eastAsia="Times New Roman"/>
          <w:sz w:val="18"/>
          <w:szCs w:val="18"/>
          <w:lang w:eastAsia="hr-HR"/>
        </w:rPr>
      </w:pPr>
    </w:p>
    <w:p w14:paraId="073912E7" w14:textId="77777777" w:rsidR="00DB7F96" w:rsidRPr="00DE01D6" w:rsidRDefault="00DB7F96" w:rsidP="00DB7F96">
      <w:pPr>
        <w:spacing w:after="0" w:line="240" w:lineRule="auto"/>
        <w:rPr>
          <w:rFonts w:eastAsia="Times New Roman"/>
          <w:sz w:val="24"/>
          <w:szCs w:val="24"/>
          <w:lang w:eastAsia="hr-HR"/>
        </w:rPr>
      </w:pPr>
      <w:r w:rsidRPr="00DE01D6">
        <w:rPr>
          <w:rFonts w:eastAsia="Times New Roman"/>
          <w:sz w:val="24"/>
          <w:szCs w:val="24"/>
          <w:lang w:eastAsia="hr-HR"/>
        </w:rPr>
        <w:t>U ___________________________________, dana ________________</w:t>
      </w:r>
      <w:r w:rsidR="00DC346A">
        <w:rPr>
          <w:rFonts w:eastAsia="Times New Roman"/>
          <w:sz w:val="24"/>
          <w:szCs w:val="24"/>
          <w:lang w:eastAsia="hr-HR"/>
        </w:rPr>
        <w:t>____</w:t>
      </w:r>
    </w:p>
    <w:p w14:paraId="3396EECD" w14:textId="77777777" w:rsidR="00DB7F96" w:rsidRPr="00DE01D6" w:rsidRDefault="00DB7F96" w:rsidP="00DB7F96">
      <w:pPr>
        <w:spacing w:after="0" w:line="240" w:lineRule="auto"/>
        <w:jc w:val="both"/>
        <w:rPr>
          <w:rFonts w:eastAsia="Times New Roman"/>
          <w:sz w:val="24"/>
          <w:szCs w:val="24"/>
          <w:lang w:eastAsia="hr-HR"/>
        </w:rPr>
      </w:pPr>
    </w:p>
    <w:p w14:paraId="405401DE" w14:textId="77777777" w:rsidR="00DB7F96" w:rsidRPr="00DE01D6" w:rsidRDefault="00DB7F96" w:rsidP="00DB7F96">
      <w:pPr>
        <w:spacing w:after="0" w:line="240" w:lineRule="auto"/>
        <w:jc w:val="both"/>
        <w:rPr>
          <w:rFonts w:eastAsia="Times New Roman"/>
          <w:sz w:val="24"/>
          <w:szCs w:val="24"/>
          <w:lang w:eastAsia="hr-HR"/>
        </w:rPr>
      </w:pPr>
    </w:p>
    <w:p w14:paraId="71D881DB" w14:textId="77777777" w:rsidR="00DB7F96" w:rsidRPr="00DE01D6" w:rsidRDefault="00DB7F96" w:rsidP="00DB7F96">
      <w:pPr>
        <w:spacing w:after="0" w:line="240" w:lineRule="auto"/>
        <w:jc w:val="both"/>
        <w:rPr>
          <w:rFonts w:eastAsia="Times New Roman"/>
          <w:sz w:val="24"/>
          <w:szCs w:val="24"/>
          <w:lang w:eastAsia="hr-HR"/>
        </w:rPr>
      </w:pPr>
    </w:p>
    <w:p w14:paraId="19FA9118" w14:textId="77777777" w:rsidR="00DB7F96" w:rsidRPr="00DE01D6" w:rsidRDefault="00DB7F96" w:rsidP="00DB7F96">
      <w:pPr>
        <w:spacing w:after="0" w:line="240" w:lineRule="auto"/>
        <w:jc w:val="both"/>
        <w:rPr>
          <w:rFonts w:eastAsia="Times New Roman"/>
          <w:sz w:val="24"/>
          <w:szCs w:val="24"/>
          <w:lang w:eastAsia="hr-HR"/>
        </w:rPr>
      </w:pPr>
    </w:p>
    <w:p w14:paraId="3C9CF3CD" w14:textId="77777777" w:rsidR="00DB7F96" w:rsidRPr="00DE01D6" w:rsidRDefault="00DB7F96" w:rsidP="00DB7F96">
      <w:pPr>
        <w:spacing w:after="0" w:line="240" w:lineRule="auto"/>
        <w:jc w:val="both"/>
        <w:rPr>
          <w:rFonts w:eastAsia="Times New Roman"/>
          <w:sz w:val="24"/>
          <w:szCs w:val="24"/>
          <w:lang w:eastAsia="hr-HR"/>
        </w:rPr>
      </w:pPr>
    </w:p>
    <w:p w14:paraId="6C41CE25" w14:textId="77777777" w:rsidR="00DB7F96" w:rsidRPr="00DE01D6" w:rsidRDefault="00DB7F96" w:rsidP="00DB7F96">
      <w:pPr>
        <w:spacing w:after="0" w:line="240" w:lineRule="auto"/>
        <w:jc w:val="both"/>
        <w:rPr>
          <w:rFonts w:eastAsia="Times New Roman"/>
          <w:sz w:val="24"/>
          <w:szCs w:val="24"/>
          <w:lang w:eastAsia="hr-HR"/>
        </w:rPr>
      </w:pPr>
    </w:p>
    <w:p w14:paraId="338E5701" w14:textId="77777777" w:rsidR="00DB7F96" w:rsidRPr="00DE01D6" w:rsidRDefault="00DB7F96" w:rsidP="00DB7F96">
      <w:pPr>
        <w:spacing w:after="0" w:line="240" w:lineRule="auto"/>
        <w:jc w:val="right"/>
        <w:rPr>
          <w:rFonts w:eastAsia="Times New Roman"/>
          <w:sz w:val="24"/>
          <w:szCs w:val="24"/>
          <w:lang w:eastAsia="hr-HR"/>
        </w:rPr>
      </w:pP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  <w:t>______________________________</w:t>
      </w:r>
    </w:p>
    <w:p w14:paraId="76AC9B0D" w14:textId="77777777" w:rsidR="00DB7F96" w:rsidRDefault="00DB7F96" w:rsidP="00DB7F96">
      <w:pPr>
        <w:spacing w:after="0" w:line="240" w:lineRule="auto"/>
        <w:jc w:val="right"/>
        <w:rPr>
          <w:rFonts w:eastAsia="Times New Roman"/>
          <w:sz w:val="24"/>
          <w:szCs w:val="24"/>
          <w:lang w:eastAsia="hr-HR"/>
        </w:rPr>
      </w:pP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</w:r>
      <w:r w:rsidRPr="00DE01D6">
        <w:rPr>
          <w:rFonts w:eastAsia="Times New Roman"/>
          <w:sz w:val="24"/>
          <w:szCs w:val="24"/>
          <w:lang w:eastAsia="hr-HR"/>
        </w:rPr>
        <w:tab/>
        <w:t xml:space="preserve">              (potpis davatelja izjave)</w:t>
      </w:r>
    </w:p>
    <w:p w14:paraId="56C52BD2" w14:textId="77777777" w:rsidR="00DC346A" w:rsidRDefault="00DC346A" w:rsidP="00DB7F96">
      <w:pPr>
        <w:spacing w:after="0" w:line="240" w:lineRule="auto"/>
        <w:jc w:val="right"/>
        <w:rPr>
          <w:rFonts w:eastAsia="Times New Roman"/>
          <w:sz w:val="24"/>
          <w:szCs w:val="24"/>
          <w:lang w:eastAsia="hr-HR"/>
        </w:rPr>
      </w:pPr>
    </w:p>
    <w:p w14:paraId="652EF8EB" w14:textId="77777777" w:rsidR="00DC346A" w:rsidRDefault="00DC346A" w:rsidP="00DB7F96">
      <w:pPr>
        <w:spacing w:after="0" w:line="240" w:lineRule="auto"/>
        <w:jc w:val="right"/>
        <w:rPr>
          <w:rFonts w:eastAsia="Times New Roman"/>
          <w:sz w:val="24"/>
          <w:szCs w:val="24"/>
          <w:lang w:eastAsia="hr-HR"/>
        </w:rPr>
      </w:pPr>
    </w:p>
    <w:p w14:paraId="56104336" w14:textId="77777777" w:rsidR="00DC346A" w:rsidRDefault="00DC346A" w:rsidP="00DB7F96">
      <w:pPr>
        <w:spacing w:after="0" w:line="240" w:lineRule="auto"/>
        <w:jc w:val="right"/>
        <w:rPr>
          <w:rFonts w:eastAsia="Times New Roman"/>
          <w:sz w:val="24"/>
          <w:szCs w:val="24"/>
          <w:lang w:eastAsia="hr-HR"/>
        </w:rPr>
      </w:pPr>
      <w:r>
        <w:rPr>
          <w:rFonts w:eastAsia="Times New Roman"/>
          <w:sz w:val="24"/>
          <w:szCs w:val="24"/>
          <w:lang w:eastAsia="hr-HR"/>
        </w:rPr>
        <w:t>_______________________________</w:t>
      </w:r>
    </w:p>
    <w:p w14:paraId="48EF416A" w14:textId="77777777" w:rsidR="00DC346A" w:rsidRPr="00DE01D6" w:rsidRDefault="00DC346A" w:rsidP="00DB7F96">
      <w:pPr>
        <w:spacing w:after="0" w:line="240" w:lineRule="auto"/>
        <w:jc w:val="right"/>
        <w:rPr>
          <w:rFonts w:eastAsia="Times New Roman"/>
          <w:sz w:val="24"/>
          <w:szCs w:val="24"/>
          <w:lang w:eastAsia="hr-HR"/>
        </w:rPr>
      </w:pPr>
      <w:r>
        <w:rPr>
          <w:rFonts w:eastAsia="Times New Roman"/>
          <w:sz w:val="24"/>
          <w:szCs w:val="24"/>
          <w:lang w:eastAsia="hr-HR"/>
        </w:rPr>
        <w:t xml:space="preserve">(potpis </w:t>
      </w:r>
      <w:r w:rsidR="00A34233">
        <w:rPr>
          <w:rFonts w:eastAsia="Times New Roman"/>
          <w:sz w:val="24"/>
          <w:szCs w:val="24"/>
          <w:lang w:eastAsia="hr-HR"/>
        </w:rPr>
        <w:t>izvanbračnog supružnika/</w:t>
      </w:r>
      <w:proofErr w:type="spellStart"/>
      <w:r w:rsidR="00A34233">
        <w:rPr>
          <w:rFonts w:eastAsia="Times New Roman"/>
          <w:sz w:val="24"/>
          <w:szCs w:val="24"/>
          <w:lang w:eastAsia="hr-HR"/>
        </w:rPr>
        <w:t>ce</w:t>
      </w:r>
      <w:proofErr w:type="spellEnd"/>
      <w:r>
        <w:rPr>
          <w:rFonts w:eastAsia="Times New Roman"/>
          <w:sz w:val="24"/>
          <w:szCs w:val="24"/>
          <w:lang w:eastAsia="hr-HR"/>
        </w:rPr>
        <w:t>)</w:t>
      </w:r>
    </w:p>
    <w:p w14:paraId="1DAD4E56" w14:textId="77777777" w:rsidR="00DB7F96" w:rsidRPr="00325CA8" w:rsidRDefault="00DB7F96" w:rsidP="00DB7F96">
      <w:pPr>
        <w:spacing w:after="0" w:line="240" w:lineRule="auto"/>
        <w:jc w:val="both"/>
        <w:rPr>
          <w:rFonts w:eastAsia="Times New Roman"/>
          <w:sz w:val="18"/>
          <w:szCs w:val="18"/>
          <w:lang w:eastAsia="hr-HR"/>
        </w:rPr>
      </w:pPr>
    </w:p>
    <w:p w14:paraId="1CA2F004" w14:textId="77777777" w:rsidR="00DB7F96" w:rsidRPr="00325CA8" w:rsidRDefault="00DB7F96" w:rsidP="00DB7F96">
      <w:pPr>
        <w:spacing w:after="0" w:line="240" w:lineRule="auto"/>
        <w:rPr>
          <w:rFonts w:eastAsia="Times New Roman"/>
          <w:sz w:val="24"/>
          <w:szCs w:val="24"/>
          <w:lang w:eastAsia="hr-HR"/>
        </w:rPr>
      </w:pPr>
    </w:p>
    <w:p w14:paraId="31DE9AD4" w14:textId="77777777" w:rsidR="00DB7F96" w:rsidRDefault="00DB7F96" w:rsidP="00DB7F96"/>
    <w:p w14:paraId="43E67488" w14:textId="77777777" w:rsidR="00D02922" w:rsidRDefault="00D02922"/>
    <w:sectPr w:rsidR="00D02922" w:rsidSect="00183162">
      <w:headerReference w:type="default" r:id="rId6"/>
      <w:pgSz w:w="11906" w:h="16838"/>
      <w:pgMar w:top="1417" w:right="70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9E4039" w14:textId="77777777" w:rsidR="00350E07" w:rsidRDefault="00350E07" w:rsidP="00575C48">
      <w:pPr>
        <w:spacing w:after="0" w:line="240" w:lineRule="auto"/>
      </w:pPr>
      <w:r>
        <w:separator/>
      </w:r>
    </w:p>
  </w:endnote>
  <w:endnote w:type="continuationSeparator" w:id="0">
    <w:p w14:paraId="3A26DDC7" w14:textId="77777777" w:rsidR="00350E07" w:rsidRDefault="00350E07" w:rsidP="00575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1527A6" w14:textId="77777777" w:rsidR="00350E07" w:rsidRDefault="00350E07" w:rsidP="00575C48">
      <w:pPr>
        <w:spacing w:after="0" w:line="240" w:lineRule="auto"/>
      </w:pPr>
      <w:r>
        <w:separator/>
      </w:r>
    </w:p>
  </w:footnote>
  <w:footnote w:type="continuationSeparator" w:id="0">
    <w:p w14:paraId="169B0DA8" w14:textId="77777777" w:rsidR="00350E07" w:rsidRDefault="00350E07" w:rsidP="00575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E6EC0F" w14:textId="77777777" w:rsidR="00325CA8" w:rsidRDefault="00575C48" w:rsidP="00325CA8">
    <w:pPr>
      <w:pStyle w:val="Zaglavlje"/>
      <w:jc w:val="right"/>
    </w:pPr>
    <w:r>
      <w:t>Obrazac 4</w:t>
    </w:r>
  </w:p>
  <w:p w14:paraId="09FAD644" w14:textId="77777777" w:rsidR="00FA2173" w:rsidRPr="00CA359C" w:rsidRDefault="0046115F" w:rsidP="00FA2173">
    <w:pPr>
      <w:spacing w:after="0" w:line="240" w:lineRule="auto"/>
      <w:jc w:val="right"/>
      <w:rPr>
        <w:rFonts w:eastAsia="Times New Roman" w:cs="Arial"/>
        <w:b/>
        <w:i/>
        <w:lang w:eastAsia="hr-HR"/>
      </w:rPr>
    </w:pPr>
    <w:r w:rsidRPr="00CA359C">
      <w:rPr>
        <w:rFonts w:eastAsia="Times New Roman" w:cs="Arial"/>
        <w:b/>
        <w:i/>
        <w:lang w:eastAsia="hr-HR"/>
      </w:rPr>
      <w:t xml:space="preserve">(ispunjava </w:t>
    </w:r>
    <w:r w:rsidR="00F26BC6" w:rsidRPr="00CA359C">
      <w:rPr>
        <w:rFonts w:eastAsia="Times New Roman" w:cs="Arial"/>
        <w:b/>
        <w:i/>
        <w:lang w:eastAsia="hr-HR"/>
      </w:rPr>
      <w:t>se kod izvanbračne zajednice</w:t>
    </w:r>
    <w:r w:rsidRPr="00CA359C">
      <w:rPr>
        <w:rFonts w:eastAsia="Times New Roman" w:cs="Arial"/>
        <w:b/>
        <w:i/>
        <w:lang w:eastAsia="hr-HR"/>
      </w:rPr>
      <w:t>)</w:t>
    </w:r>
  </w:p>
  <w:p w14:paraId="76FAA7DF" w14:textId="77777777" w:rsidR="00FA2173" w:rsidRDefault="00350E07" w:rsidP="00325CA8">
    <w:pPr>
      <w:pStyle w:val="Zaglavlje"/>
      <w:jc w:val="right"/>
    </w:pPr>
  </w:p>
  <w:p w14:paraId="0907068F" w14:textId="77777777" w:rsidR="00325CA8" w:rsidRDefault="00350E07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7F96"/>
    <w:rsid w:val="002B73F0"/>
    <w:rsid w:val="00350E07"/>
    <w:rsid w:val="003D5798"/>
    <w:rsid w:val="004433B2"/>
    <w:rsid w:val="0046115F"/>
    <w:rsid w:val="00575C48"/>
    <w:rsid w:val="00591BAF"/>
    <w:rsid w:val="00794D7B"/>
    <w:rsid w:val="007D54C3"/>
    <w:rsid w:val="009A0F07"/>
    <w:rsid w:val="00A34233"/>
    <w:rsid w:val="00B210D9"/>
    <w:rsid w:val="00CA359C"/>
    <w:rsid w:val="00CF1200"/>
    <w:rsid w:val="00D02922"/>
    <w:rsid w:val="00DB7F96"/>
    <w:rsid w:val="00DC346A"/>
    <w:rsid w:val="00E36579"/>
    <w:rsid w:val="00F26B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C1EA2"/>
  <w15:docId w15:val="{D85C236A-97FF-49AD-8446-AC6770C5A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F9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B7F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B7F96"/>
  </w:style>
  <w:style w:type="paragraph" w:styleId="Podnoje">
    <w:name w:val="footer"/>
    <w:basedOn w:val="Normal"/>
    <w:link w:val="PodnojeChar"/>
    <w:uiPriority w:val="99"/>
    <w:unhideWhenUsed/>
    <w:rsid w:val="00575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5C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Poje</dc:creator>
  <cp:lastModifiedBy>Opcina Podravske Sesvete</cp:lastModifiedBy>
  <cp:revision>4</cp:revision>
  <dcterms:created xsi:type="dcterms:W3CDTF">2021-01-27T11:23:00Z</dcterms:created>
  <dcterms:modified xsi:type="dcterms:W3CDTF">2021-02-24T08:07:00Z</dcterms:modified>
</cp:coreProperties>
</file>